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199de589100a4a90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BDF" w:rsidRPr="00595928" w:rsidRDefault="00916BDF" w:rsidP="00916BDF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44.4pt" o:ole="">
            <v:imagedata r:id="rId9" o:title=""/>
          </v:shape>
          <o:OLEObject Type="Embed" ProgID="PBrush" ShapeID="_x0000_i1025" DrawAspect="Content" ObjectID="_1730019538" r:id="rId10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916BDF" w:rsidRPr="00595928" w:rsidRDefault="00916BDF" w:rsidP="00916BDF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916BDF" w:rsidRPr="00595928" w:rsidRDefault="00916BDF" w:rsidP="00916BDF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916BDF" w:rsidRPr="00595928" w:rsidRDefault="00916BDF" w:rsidP="00916BD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916BDF" w:rsidRPr="00595928" w:rsidRDefault="00916BDF" w:rsidP="00916BDF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916BDF" w:rsidRPr="007502DB" w:rsidRDefault="00916BDF" w:rsidP="00916BD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916BDF" w:rsidRDefault="00916BDF" w:rsidP="00916BD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916BDF" w:rsidRPr="00CF51A8" w:rsidRDefault="00916BDF" w:rsidP="00916BD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916BDF" w:rsidRPr="009C69AF" w:rsidRDefault="00916BDF" w:rsidP="00916BD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            </w:t>
      </w:r>
    </w:p>
    <w:p w:rsidR="00916BDF" w:rsidRPr="003D1D75" w:rsidRDefault="00916BDF" w:rsidP="00916BDF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916BDF" w:rsidRPr="003D1D75" w:rsidRDefault="00916BDF" w:rsidP="00916BDF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916BDF" w:rsidRPr="003D1D75" w:rsidRDefault="00916BDF" w:rsidP="00916BD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916BDF" w:rsidRPr="000D3FD2" w:rsidRDefault="00916BDF" w:rsidP="00916BD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916BDF" w:rsidRDefault="00916BDF" w:rsidP="00916BDF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916BDF" w:rsidRDefault="00916BDF" w:rsidP="00916BDF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916BDF" w:rsidRPr="005E73F1" w:rsidRDefault="00916BDF" w:rsidP="00916BDF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916BDF" w:rsidRDefault="00916BDF" w:rsidP="00916BDF">
      <w:pPr>
        <w:rPr>
          <w:rFonts w:ascii="Arial" w:hAnsi="Arial" w:cs="Arial"/>
          <w:sz w:val="22"/>
          <w:szCs w:val="22"/>
        </w:rPr>
      </w:pPr>
    </w:p>
    <w:p w:rsidR="00916BDF" w:rsidRDefault="00916BDF" w:rsidP="00916BDF">
      <w:pPr>
        <w:jc w:val="center"/>
        <w:rPr>
          <w:rFonts w:ascii="Arial" w:hAnsi="Arial" w:cs="Arial"/>
          <w:b/>
          <w:sz w:val="22"/>
          <w:szCs w:val="22"/>
        </w:rPr>
      </w:pPr>
    </w:p>
    <w:p w:rsidR="00916BDF" w:rsidRDefault="00916BDF" w:rsidP="00916BDF">
      <w:pPr>
        <w:jc w:val="center"/>
        <w:rPr>
          <w:rFonts w:ascii="Arial" w:hAnsi="Arial" w:cs="Arial"/>
          <w:b/>
          <w:sz w:val="22"/>
          <w:szCs w:val="22"/>
        </w:rPr>
      </w:pPr>
    </w:p>
    <w:p w:rsidR="00916BDF" w:rsidRDefault="00916BDF" w:rsidP="00916BDF">
      <w:pPr>
        <w:jc w:val="center"/>
        <w:rPr>
          <w:rFonts w:ascii="Arial" w:hAnsi="Arial" w:cs="Arial"/>
          <w:b/>
          <w:sz w:val="22"/>
          <w:szCs w:val="22"/>
        </w:rPr>
      </w:pPr>
    </w:p>
    <w:p w:rsidR="00916BDF" w:rsidRDefault="00916BDF" w:rsidP="00916BDF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8303F3" w:rsidRPr="008303F3" w:rsidRDefault="00916BDF" w:rsidP="00916BD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 w:rsidR="00206245">
        <w:rPr>
          <w:rFonts w:ascii="Arial" w:hAnsi="Arial" w:cs="Arial"/>
          <w:sz w:val="22"/>
          <w:szCs w:val="22"/>
        </w:rPr>
        <w:t>26-12-</w:t>
      </w:r>
      <w:r w:rsidRPr="008832CF">
        <w:rPr>
          <w:rFonts w:ascii="Arial" w:hAnsi="Arial" w:cs="Arial"/>
          <w:sz w:val="22"/>
          <w:szCs w:val="22"/>
        </w:rPr>
        <w:t>201</w:t>
      </w:r>
      <w:r w:rsidR="00206245">
        <w:rPr>
          <w:rFonts w:ascii="Arial" w:hAnsi="Arial" w:cs="Arial"/>
          <w:sz w:val="22"/>
          <w:szCs w:val="22"/>
        </w:rPr>
        <w:t>7</w:t>
      </w:r>
      <w:r w:rsidRPr="008832CF">
        <w:rPr>
          <w:rFonts w:ascii="Arial" w:hAnsi="Arial" w:cs="Arial"/>
          <w:sz w:val="22"/>
          <w:szCs w:val="22"/>
        </w:rPr>
        <w:t xml:space="preserve">  και με αρ</w:t>
      </w:r>
      <w:r w:rsidR="00206245">
        <w:rPr>
          <w:rFonts w:ascii="Arial" w:hAnsi="Arial" w:cs="Arial"/>
          <w:sz w:val="22"/>
          <w:szCs w:val="22"/>
        </w:rPr>
        <w:t>ιθ</w:t>
      </w:r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κατ</w:t>
      </w:r>
      <w:r w:rsidR="00206245">
        <w:rPr>
          <w:rFonts w:ascii="Arial" w:hAnsi="Arial" w:cs="Arial"/>
          <w:sz w:val="22"/>
          <w:szCs w:val="22"/>
        </w:rPr>
        <w:t>αχ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206245">
        <w:rPr>
          <w:rFonts w:ascii="Arial" w:hAnsi="Arial" w:cs="Arial"/>
          <w:sz w:val="22"/>
          <w:szCs w:val="22"/>
        </w:rPr>
        <w:t xml:space="preserve">ΑΓ516/27-12-2017 </w:t>
      </w:r>
      <w:r w:rsidRPr="008832CF">
        <w:rPr>
          <w:rFonts w:ascii="Arial" w:hAnsi="Arial" w:cs="Arial"/>
          <w:sz w:val="22"/>
          <w:szCs w:val="22"/>
        </w:rPr>
        <w:t xml:space="preserve">ενώπιον του </w:t>
      </w:r>
      <w:r>
        <w:rPr>
          <w:rFonts w:ascii="Arial" w:hAnsi="Arial" w:cs="Arial"/>
          <w:sz w:val="22"/>
          <w:szCs w:val="22"/>
        </w:rPr>
        <w:t xml:space="preserve">Διοικητικού </w:t>
      </w:r>
      <w:r w:rsidR="00206245">
        <w:rPr>
          <w:rFonts w:ascii="Arial" w:hAnsi="Arial" w:cs="Arial"/>
          <w:sz w:val="22"/>
          <w:szCs w:val="22"/>
        </w:rPr>
        <w:t>Εφετ</w:t>
      </w:r>
      <w:r>
        <w:rPr>
          <w:rFonts w:ascii="Arial" w:hAnsi="Arial" w:cs="Arial"/>
          <w:sz w:val="22"/>
          <w:szCs w:val="22"/>
        </w:rPr>
        <w:t>είου</w:t>
      </w:r>
      <w:r w:rsidRPr="008832CF">
        <w:rPr>
          <w:rFonts w:ascii="Arial" w:hAnsi="Arial" w:cs="Arial"/>
          <w:sz w:val="22"/>
          <w:szCs w:val="22"/>
        </w:rPr>
        <w:t xml:space="preserve"> </w:t>
      </w:r>
      <w:r w:rsidR="00206245">
        <w:rPr>
          <w:rFonts w:ascii="Arial" w:hAnsi="Arial" w:cs="Arial"/>
          <w:sz w:val="22"/>
          <w:szCs w:val="22"/>
        </w:rPr>
        <w:t xml:space="preserve">Πειραιά </w:t>
      </w:r>
      <w:r w:rsidR="00206245" w:rsidRPr="008303F3">
        <w:rPr>
          <w:rFonts w:ascii="Arial" w:hAnsi="Arial" w:cs="Arial"/>
          <w:b/>
          <w:sz w:val="22"/>
          <w:szCs w:val="22"/>
        </w:rPr>
        <w:t>αγωγή</w:t>
      </w:r>
      <w:r w:rsidR="00206245">
        <w:rPr>
          <w:rFonts w:ascii="Arial" w:hAnsi="Arial" w:cs="Arial"/>
          <w:sz w:val="22"/>
          <w:szCs w:val="22"/>
        </w:rPr>
        <w:t xml:space="preserve"> της ομόρρυθμης εταιρίας με την επωνυμία </w:t>
      </w:r>
      <w:r w:rsidR="00224B71">
        <w:rPr>
          <w:rFonts w:ascii="Arial" w:hAnsi="Arial" w:cs="Arial"/>
          <w:sz w:val="22"/>
          <w:szCs w:val="22"/>
        </w:rPr>
        <w:t>«</w:t>
      </w:r>
      <w:proofErr w:type="spellStart"/>
      <w:r w:rsidR="00206245">
        <w:rPr>
          <w:rFonts w:ascii="Arial" w:hAnsi="Arial" w:cs="Arial"/>
          <w:b/>
          <w:sz w:val="22"/>
          <w:szCs w:val="22"/>
        </w:rPr>
        <w:t>Περέτση</w:t>
      </w:r>
      <w:proofErr w:type="spellEnd"/>
      <w:r w:rsidR="00206245">
        <w:rPr>
          <w:rFonts w:ascii="Arial" w:hAnsi="Arial" w:cs="Arial"/>
          <w:b/>
          <w:sz w:val="22"/>
          <w:szCs w:val="22"/>
        </w:rPr>
        <w:t xml:space="preserve"> Παναγιώτα &amp; ΣΙΑ Ο.Ε.» </w:t>
      </w:r>
      <w:r w:rsidR="00206245">
        <w:rPr>
          <w:rFonts w:ascii="Arial" w:hAnsi="Arial" w:cs="Arial"/>
          <w:sz w:val="22"/>
          <w:szCs w:val="22"/>
        </w:rPr>
        <w:t>κατ</w:t>
      </w:r>
      <w:r w:rsidRPr="008832CF">
        <w:rPr>
          <w:rFonts w:ascii="Arial" w:hAnsi="Arial" w:cs="Arial"/>
          <w:sz w:val="22"/>
          <w:szCs w:val="22"/>
        </w:rPr>
        <w:t xml:space="preserve">ά </w:t>
      </w:r>
      <w:r w:rsidR="00206245">
        <w:rPr>
          <w:rFonts w:ascii="Arial" w:hAnsi="Arial" w:cs="Arial"/>
          <w:sz w:val="22"/>
          <w:szCs w:val="22"/>
        </w:rPr>
        <w:t>τ</w:t>
      </w:r>
      <w:r w:rsidRPr="008832CF">
        <w:rPr>
          <w:rFonts w:ascii="Arial" w:hAnsi="Arial" w:cs="Arial"/>
          <w:sz w:val="22"/>
          <w:szCs w:val="22"/>
        </w:rPr>
        <w:t xml:space="preserve">ου </w:t>
      </w:r>
      <w:r w:rsidR="00206245">
        <w:rPr>
          <w:rFonts w:ascii="Arial" w:hAnsi="Arial" w:cs="Arial"/>
          <w:sz w:val="22"/>
          <w:szCs w:val="22"/>
        </w:rPr>
        <w:t xml:space="preserve">Δήμου </w:t>
      </w:r>
      <w:proofErr w:type="spellStart"/>
      <w:r w:rsidR="00206245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</w:t>
      </w:r>
      <w:r w:rsidR="00206245">
        <w:rPr>
          <w:rFonts w:ascii="Arial" w:hAnsi="Arial" w:cs="Arial"/>
          <w:sz w:val="22"/>
          <w:szCs w:val="22"/>
        </w:rPr>
        <w:t xml:space="preserve"> με την οποία ζήτησε </w:t>
      </w:r>
      <w:r w:rsidR="00206245" w:rsidRPr="00206245">
        <w:rPr>
          <w:rFonts w:ascii="Arial" w:hAnsi="Arial" w:cs="Arial"/>
          <w:sz w:val="22"/>
          <w:szCs w:val="22"/>
        </w:rPr>
        <w:t>:</w:t>
      </w:r>
      <w:r w:rsidR="00206245">
        <w:rPr>
          <w:rFonts w:ascii="Arial" w:hAnsi="Arial" w:cs="Arial"/>
          <w:sz w:val="22"/>
          <w:szCs w:val="22"/>
        </w:rPr>
        <w:t xml:space="preserve"> </w:t>
      </w:r>
      <w:r w:rsidR="00206245" w:rsidRPr="001A7F7A">
        <w:rPr>
          <w:rFonts w:ascii="Arial" w:hAnsi="Arial" w:cs="Arial"/>
          <w:b/>
          <w:sz w:val="22"/>
          <w:szCs w:val="22"/>
        </w:rPr>
        <w:t>α)</w:t>
      </w:r>
      <w:r w:rsidR="00206245">
        <w:rPr>
          <w:rFonts w:ascii="Arial" w:hAnsi="Arial" w:cs="Arial"/>
          <w:sz w:val="22"/>
          <w:szCs w:val="22"/>
        </w:rPr>
        <w:t xml:space="preserve"> να υποχρεωθεί το εναγόμενο </w:t>
      </w:r>
      <w:proofErr w:type="spellStart"/>
      <w:r w:rsidR="00206245">
        <w:rPr>
          <w:rFonts w:ascii="Arial" w:hAnsi="Arial" w:cs="Arial"/>
          <w:sz w:val="22"/>
          <w:szCs w:val="22"/>
        </w:rPr>
        <w:t>ν.π.δ.δ</w:t>
      </w:r>
      <w:proofErr w:type="spellEnd"/>
      <w:r w:rsidR="00206245">
        <w:rPr>
          <w:rFonts w:ascii="Arial" w:hAnsi="Arial" w:cs="Arial"/>
          <w:sz w:val="22"/>
          <w:szCs w:val="22"/>
        </w:rPr>
        <w:t xml:space="preserve">. να της καταβάλει το συνολικό ποσό των δεκαπέντε χιλιάδων πεντακοσίων εξήντα ενός ευρώ και πενήντα τριών λεπτών </w:t>
      </w:r>
      <w:r w:rsidR="00206245" w:rsidRPr="008303F3">
        <w:rPr>
          <w:rFonts w:ascii="Arial" w:hAnsi="Arial" w:cs="Arial"/>
          <w:b/>
          <w:sz w:val="22"/>
          <w:szCs w:val="22"/>
        </w:rPr>
        <w:t>(15.561,53 €),</w:t>
      </w:r>
      <w:r w:rsidR="00206245">
        <w:rPr>
          <w:rFonts w:ascii="Arial" w:hAnsi="Arial" w:cs="Arial"/>
          <w:sz w:val="22"/>
          <w:szCs w:val="22"/>
        </w:rPr>
        <w:t xml:space="preserve"> που προέρχεται από εκδοθέντα από την εταιρία τιμολόγια, με το νόμιμο τόκο </w:t>
      </w:r>
      <w:r w:rsidR="00E51BB0">
        <w:rPr>
          <w:rFonts w:ascii="Arial" w:hAnsi="Arial" w:cs="Arial"/>
          <w:sz w:val="22"/>
          <w:szCs w:val="22"/>
        </w:rPr>
        <w:t>τότε που το καθένα</w:t>
      </w:r>
      <w:r w:rsidR="00206245">
        <w:rPr>
          <w:rFonts w:ascii="Arial" w:hAnsi="Arial" w:cs="Arial"/>
          <w:sz w:val="22"/>
          <w:szCs w:val="22"/>
        </w:rPr>
        <w:t xml:space="preserve"> </w:t>
      </w:r>
      <w:r w:rsidR="00E51BB0">
        <w:rPr>
          <w:rFonts w:ascii="Arial" w:hAnsi="Arial" w:cs="Arial"/>
          <w:sz w:val="22"/>
          <w:szCs w:val="22"/>
        </w:rPr>
        <w:t>κατέστη ληξιπρόθεσμο και απαιτητό, ήτοι από την</w:t>
      </w:r>
      <w:r w:rsidR="00BA4161">
        <w:rPr>
          <w:rFonts w:ascii="Arial" w:hAnsi="Arial" w:cs="Arial"/>
          <w:sz w:val="22"/>
          <w:szCs w:val="22"/>
        </w:rPr>
        <w:t xml:space="preserve"> </w:t>
      </w:r>
      <w:r w:rsidR="00E51BB0">
        <w:rPr>
          <w:rFonts w:ascii="Arial" w:hAnsi="Arial" w:cs="Arial"/>
          <w:sz w:val="22"/>
          <w:szCs w:val="22"/>
        </w:rPr>
        <w:t>επομένη του πέρατος της 60</w:t>
      </w:r>
      <w:r w:rsidR="00E51BB0" w:rsidRPr="00E51BB0">
        <w:rPr>
          <w:rFonts w:ascii="Arial" w:hAnsi="Arial" w:cs="Arial"/>
          <w:sz w:val="22"/>
          <w:szCs w:val="22"/>
          <w:vertAlign w:val="superscript"/>
        </w:rPr>
        <w:t>ης</w:t>
      </w:r>
      <w:r w:rsidR="00E51BB0">
        <w:rPr>
          <w:rFonts w:ascii="Arial" w:hAnsi="Arial" w:cs="Arial"/>
          <w:sz w:val="22"/>
          <w:szCs w:val="22"/>
        </w:rPr>
        <w:t xml:space="preserve"> ημέρας από την έκδοση και παραλαβή εκάστου επίμαχου τιμολογίου και μέχρι πλήρους εξοφλήσεως, με βάση το επιτόκιο που εφαρμόζει </w:t>
      </w:r>
      <w:r w:rsidR="00BA4161">
        <w:rPr>
          <w:rFonts w:ascii="Arial" w:hAnsi="Arial" w:cs="Arial"/>
          <w:sz w:val="22"/>
          <w:szCs w:val="22"/>
        </w:rPr>
        <w:t xml:space="preserve">η Ευρωπαϊκή Κεντρική Τράπεζα, άλλως επικουρικώς </w:t>
      </w:r>
      <w:r w:rsidR="001A7F7A">
        <w:rPr>
          <w:rFonts w:ascii="Arial" w:hAnsi="Arial" w:cs="Arial"/>
          <w:sz w:val="22"/>
          <w:szCs w:val="22"/>
        </w:rPr>
        <w:t xml:space="preserve">για την απαίτηση ποσού 4.647,49 € </w:t>
      </w:r>
      <w:r w:rsidR="00BA4161">
        <w:rPr>
          <w:rFonts w:ascii="Arial" w:hAnsi="Arial" w:cs="Arial"/>
          <w:sz w:val="22"/>
          <w:szCs w:val="22"/>
        </w:rPr>
        <w:t>από την επομένη της σύνταξης τ</w:t>
      </w:r>
      <w:r w:rsidR="00224B71">
        <w:rPr>
          <w:rFonts w:ascii="Arial" w:hAnsi="Arial" w:cs="Arial"/>
          <w:sz w:val="22"/>
          <w:szCs w:val="22"/>
        </w:rPr>
        <w:t>ης</w:t>
      </w:r>
      <w:r w:rsidR="00BA4161">
        <w:rPr>
          <w:rFonts w:ascii="Arial" w:hAnsi="Arial" w:cs="Arial"/>
          <w:sz w:val="22"/>
          <w:szCs w:val="22"/>
        </w:rPr>
        <w:t xml:space="preserve"> με αριθ. </w:t>
      </w:r>
      <w:proofErr w:type="spellStart"/>
      <w:r w:rsidR="00BA4161">
        <w:rPr>
          <w:rFonts w:ascii="Arial" w:hAnsi="Arial" w:cs="Arial"/>
          <w:sz w:val="22"/>
          <w:szCs w:val="22"/>
        </w:rPr>
        <w:t>πρωτ</w:t>
      </w:r>
      <w:proofErr w:type="spellEnd"/>
      <w:r w:rsidR="00BA4161">
        <w:rPr>
          <w:rFonts w:ascii="Arial" w:hAnsi="Arial" w:cs="Arial"/>
          <w:sz w:val="22"/>
          <w:szCs w:val="22"/>
        </w:rPr>
        <w:t>. 9478/8-2-2013 επιστολής του Τμήματος Πρ</w:t>
      </w:r>
      <w:r w:rsidR="001A7F7A">
        <w:rPr>
          <w:rFonts w:ascii="Arial" w:hAnsi="Arial" w:cs="Arial"/>
          <w:sz w:val="22"/>
          <w:szCs w:val="22"/>
        </w:rPr>
        <w:t xml:space="preserve">ομηθειών του Δήμου </w:t>
      </w:r>
      <w:proofErr w:type="spellStart"/>
      <w:r w:rsidR="001A7F7A">
        <w:rPr>
          <w:rFonts w:ascii="Arial" w:hAnsi="Arial" w:cs="Arial"/>
          <w:sz w:val="22"/>
          <w:szCs w:val="22"/>
        </w:rPr>
        <w:t>Λαμιέων</w:t>
      </w:r>
      <w:proofErr w:type="spellEnd"/>
      <w:r w:rsidR="001A7F7A">
        <w:rPr>
          <w:rFonts w:ascii="Arial" w:hAnsi="Arial" w:cs="Arial"/>
          <w:sz w:val="22"/>
          <w:szCs w:val="22"/>
        </w:rPr>
        <w:t xml:space="preserve"> και για την απαίτηση ποσού 10.914,04 € από την επομένη της σύνταξης της με αριθ. </w:t>
      </w:r>
      <w:proofErr w:type="spellStart"/>
      <w:r w:rsidR="001A7F7A">
        <w:rPr>
          <w:rFonts w:ascii="Arial" w:hAnsi="Arial" w:cs="Arial"/>
          <w:sz w:val="22"/>
          <w:szCs w:val="22"/>
        </w:rPr>
        <w:t>πρωτ</w:t>
      </w:r>
      <w:proofErr w:type="spellEnd"/>
      <w:r w:rsidR="001A7F7A">
        <w:rPr>
          <w:rFonts w:ascii="Arial" w:hAnsi="Arial" w:cs="Arial"/>
          <w:sz w:val="22"/>
          <w:szCs w:val="22"/>
        </w:rPr>
        <w:t xml:space="preserve">. 19709/20-3-2013 επιστολής του Τμήματος Προμηθειών του Δήμου </w:t>
      </w:r>
      <w:proofErr w:type="spellStart"/>
      <w:r w:rsidR="001A7F7A">
        <w:rPr>
          <w:rFonts w:ascii="Arial" w:hAnsi="Arial" w:cs="Arial"/>
          <w:sz w:val="22"/>
          <w:szCs w:val="22"/>
        </w:rPr>
        <w:t>Λαμιέων</w:t>
      </w:r>
      <w:proofErr w:type="spellEnd"/>
      <w:r w:rsidR="001A7F7A">
        <w:rPr>
          <w:rFonts w:ascii="Arial" w:hAnsi="Arial" w:cs="Arial"/>
          <w:sz w:val="22"/>
          <w:szCs w:val="22"/>
        </w:rPr>
        <w:t xml:space="preserve">, άλλως από την επομένη της επίδοσης της αγωγής, δηλαδή από 28-12-2017 και μέχρις πλήρους και ολοσχερούς εξοφλήσεως, άλλως και όλως επικουρικώς να υποχρεωθεί το εναγόμενο να </w:t>
      </w:r>
      <w:r w:rsidR="001A7F7A">
        <w:rPr>
          <w:rFonts w:ascii="Arial" w:hAnsi="Arial" w:cs="Arial"/>
          <w:sz w:val="22"/>
          <w:szCs w:val="22"/>
        </w:rPr>
        <w:lastRenderedPageBreak/>
        <w:t xml:space="preserve">της καταβάλει το ποσό των 15.561,53 € σύμφωνα με τις διατάξεις περί αδικαιολόγητου πλουτισμού κατ’ άρθρο 904 </w:t>
      </w:r>
      <w:proofErr w:type="spellStart"/>
      <w:r w:rsidR="001A7F7A">
        <w:rPr>
          <w:rFonts w:ascii="Arial" w:hAnsi="Arial" w:cs="Arial"/>
          <w:sz w:val="22"/>
          <w:szCs w:val="22"/>
        </w:rPr>
        <w:t>επ</w:t>
      </w:r>
      <w:proofErr w:type="spellEnd"/>
      <w:r w:rsidR="001A7F7A">
        <w:rPr>
          <w:rFonts w:ascii="Arial" w:hAnsi="Arial" w:cs="Arial"/>
          <w:sz w:val="22"/>
          <w:szCs w:val="22"/>
        </w:rPr>
        <w:t xml:space="preserve">. Α.Κ., </w:t>
      </w:r>
      <w:r w:rsidR="001A7F7A" w:rsidRPr="008303F3">
        <w:rPr>
          <w:rFonts w:ascii="Arial" w:hAnsi="Arial" w:cs="Arial"/>
          <w:b/>
          <w:sz w:val="22"/>
          <w:szCs w:val="22"/>
        </w:rPr>
        <w:t>β)</w:t>
      </w:r>
      <w:r w:rsidR="001A7F7A">
        <w:rPr>
          <w:rFonts w:ascii="Arial" w:hAnsi="Arial" w:cs="Arial"/>
          <w:sz w:val="22"/>
          <w:szCs w:val="22"/>
        </w:rPr>
        <w:t xml:space="preserve"> να υποχρεωθεί το εναγόμενο </w:t>
      </w:r>
      <w:proofErr w:type="spellStart"/>
      <w:r w:rsidR="001A7F7A">
        <w:rPr>
          <w:rFonts w:ascii="Arial" w:hAnsi="Arial" w:cs="Arial"/>
          <w:sz w:val="22"/>
          <w:szCs w:val="22"/>
        </w:rPr>
        <w:t>ν.π.δ.δ</w:t>
      </w:r>
      <w:proofErr w:type="spellEnd"/>
      <w:r w:rsidR="001A7F7A">
        <w:rPr>
          <w:rFonts w:ascii="Arial" w:hAnsi="Arial" w:cs="Arial"/>
          <w:sz w:val="22"/>
          <w:szCs w:val="22"/>
        </w:rPr>
        <w:t>. να της καταβάλει για τόκους υπερημερίας το συνολικό ποσό των έξι χιλιάδων δι</w:t>
      </w:r>
      <w:r w:rsidR="00224B71">
        <w:rPr>
          <w:rFonts w:ascii="Arial" w:hAnsi="Arial" w:cs="Arial"/>
          <w:sz w:val="22"/>
          <w:szCs w:val="22"/>
        </w:rPr>
        <w:t>α</w:t>
      </w:r>
      <w:r w:rsidR="001A7F7A">
        <w:rPr>
          <w:rFonts w:ascii="Arial" w:hAnsi="Arial" w:cs="Arial"/>
          <w:sz w:val="22"/>
          <w:szCs w:val="22"/>
        </w:rPr>
        <w:t xml:space="preserve">κοσίων πενήντα ευρώ και πενήντα οκτώ λεπτών </w:t>
      </w:r>
      <w:r w:rsidR="001A7F7A" w:rsidRPr="008303F3">
        <w:rPr>
          <w:rFonts w:ascii="Arial" w:hAnsi="Arial" w:cs="Arial"/>
          <w:b/>
          <w:sz w:val="22"/>
          <w:szCs w:val="22"/>
        </w:rPr>
        <w:t>(6.250,58 €),</w:t>
      </w:r>
      <w:r w:rsidR="001A7F7A">
        <w:rPr>
          <w:rFonts w:ascii="Arial" w:hAnsi="Arial" w:cs="Arial"/>
          <w:sz w:val="22"/>
          <w:szCs w:val="22"/>
        </w:rPr>
        <w:t xml:space="preserve"> με το νόμιμο τόκο επί του ποσού των ένδικων τόκων έως την εξόφληση του τοκοφόρου ποσού των τόκων,</w:t>
      </w:r>
      <w:r w:rsidR="008303F3">
        <w:rPr>
          <w:rFonts w:ascii="Arial" w:hAnsi="Arial" w:cs="Arial"/>
          <w:sz w:val="22"/>
          <w:szCs w:val="22"/>
        </w:rPr>
        <w:t xml:space="preserve"> άλλως επικουρικώς για την απαίτηση ποσού 4.647,49 € από την επομένη της σύνταξης του με αριθ. </w:t>
      </w:r>
      <w:proofErr w:type="spellStart"/>
      <w:r w:rsidR="008303F3">
        <w:rPr>
          <w:rFonts w:ascii="Arial" w:hAnsi="Arial" w:cs="Arial"/>
          <w:sz w:val="22"/>
          <w:szCs w:val="22"/>
        </w:rPr>
        <w:t>πρωτ</w:t>
      </w:r>
      <w:proofErr w:type="spellEnd"/>
      <w:r w:rsidR="008303F3">
        <w:rPr>
          <w:rFonts w:ascii="Arial" w:hAnsi="Arial" w:cs="Arial"/>
          <w:sz w:val="22"/>
          <w:szCs w:val="22"/>
        </w:rPr>
        <w:t xml:space="preserve">. 9478/8-2-2013 επιστολής του Τμήματος Προμηθειών του Δήμου </w:t>
      </w:r>
      <w:proofErr w:type="spellStart"/>
      <w:r w:rsidR="008303F3">
        <w:rPr>
          <w:rFonts w:ascii="Arial" w:hAnsi="Arial" w:cs="Arial"/>
          <w:sz w:val="22"/>
          <w:szCs w:val="22"/>
        </w:rPr>
        <w:t>Λαμιέων</w:t>
      </w:r>
      <w:proofErr w:type="spellEnd"/>
      <w:r w:rsidR="008303F3">
        <w:rPr>
          <w:rFonts w:ascii="Arial" w:hAnsi="Arial" w:cs="Arial"/>
          <w:sz w:val="22"/>
          <w:szCs w:val="22"/>
        </w:rPr>
        <w:t xml:space="preserve"> και για την απαίτηση ποσού 10.914,04 € από την επομένη της σύνταξης της με αριθ. </w:t>
      </w:r>
      <w:proofErr w:type="spellStart"/>
      <w:r w:rsidR="008303F3">
        <w:rPr>
          <w:rFonts w:ascii="Arial" w:hAnsi="Arial" w:cs="Arial"/>
          <w:sz w:val="22"/>
          <w:szCs w:val="22"/>
        </w:rPr>
        <w:t>πρωτ</w:t>
      </w:r>
      <w:proofErr w:type="spellEnd"/>
      <w:r w:rsidR="008303F3">
        <w:rPr>
          <w:rFonts w:ascii="Arial" w:hAnsi="Arial" w:cs="Arial"/>
          <w:sz w:val="22"/>
          <w:szCs w:val="22"/>
        </w:rPr>
        <w:t xml:space="preserve">. 19709/20-3-2013 επιστολής του Τμήματος Προμηθειών του Δήμου </w:t>
      </w:r>
      <w:proofErr w:type="spellStart"/>
      <w:r w:rsidR="008303F3">
        <w:rPr>
          <w:rFonts w:ascii="Arial" w:hAnsi="Arial" w:cs="Arial"/>
          <w:sz w:val="22"/>
          <w:szCs w:val="22"/>
        </w:rPr>
        <w:t>Λαμιέων</w:t>
      </w:r>
      <w:proofErr w:type="spellEnd"/>
      <w:r w:rsidR="008303F3">
        <w:rPr>
          <w:rFonts w:ascii="Arial" w:hAnsi="Arial" w:cs="Arial"/>
          <w:sz w:val="22"/>
          <w:szCs w:val="22"/>
        </w:rPr>
        <w:t xml:space="preserve">, άλλως από την επομένη της επίδοσης της αγωγής, δηλαδή από 28-12-2017 και μέχρις πλήρους και ολοσχερούς εξοφλήσεως, </w:t>
      </w:r>
      <w:r w:rsidR="008303F3">
        <w:rPr>
          <w:rFonts w:ascii="Arial" w:hAnsi="Arial" w:cs="Arial"/>
          <w:b/>
          <w:sz w:val="22"/>
          <w:szCs w:val="22"/>
        </w:rPr>
        <w:t xml:space="preserve">γ) </w:t>
      </w:r>
      <w:r w:rsidR="008303F3">
        <w:rPr>
          <w:rFonts w:ascii="Arial" w:hAnsi="Arial" w:cs="Arial"/>
          <w:sz w:val="22"/>
          <w:szCs w:val="22"/>
        </w:rPr>
        <w:t xml:space="preserve">να κηρυχθεί η </w:t>
      </w:r>
      <w:proofErr w:type="spellStart"/>
      <w:r w:rsidR="008303F3">
        <w:rPr>
          <w:rFonts w:ascii="Arial" w:hAnsi="Arial" w:cs="Arial"/>
          <w:sz w:val="22"/>
          <w:szCs w:val="22"/>
        </w:rPr>
        <w:t>εκδοθησόμενη</w:t>
      </w:r>
      <w:proofErr w:type="spellEnd"/>
      <w:r w:rsidR="008303F3">
        <w:rPr>
          <w:rFonts w:ascii="Arial" w:hAnsi="Arial" w:cs="Arial"/>
          <w:sz w:val="22"/>
          <w:szCs w:val="22"/>
        </w:rPr>
        <w:t xml:space="preserve"> απόφαση προσωρινώς εκτελεστή και </w:t>
      </w:r>
      <w:r w:rsidR="008303F3">
        <w:rPr>
          <w:rFonts w:ascii="Arial" w:hAnsi="Arial" w:cs="Arial"/>
          <w:b/>
          <w:sz w:val="22"/>
          <w:szCs w:val="22"/>
        </w:rPr>
        <w:t xml:space="preserve">δ) </w:t>
      </w:r>
      <w:r w:rsidR="008303F3" w:rsidRPr="008303F3">
        <w:rPr>
          <w:rFonts w:ascii="Arial" w:hAnsi="Arial" w:cs="Arial"/>
          <w:sz w:val="22"/>
          <w:szCs w:val="22"/>
        </w:rPr>
        <w:t xml:space="preserve">να καταδικασθεί το εναγόμενο </w:t>
      </w:r>
      <w:proofErr w:type="spellStart"/>
      <w:r w:rsidR="008303F3" w:rsidRPr="008303F3">
        <w:rPr>
          <w:rFonts w:ascii="Arial" w:hAnsi="Arial" w:cs="Arial"/>
          <w:sz w:val="22"/>
          <w:szCs w:val="22"/>
        </w:rPr>
        <w:t>ν.π.δ.δ</w:t>
      </w:r>
      <w:proofErr w:type="spellEnd"/>
      <w:r w:rsidR="008303F3" w:rsidRPr="008303F3">
        <w:rPr>
          <w:rFonts w:ascii="Arial" w:hAnsi="Arial" w:cs="Arial"/>
          <w:sz w:val="22"/>
          <w:szCs w:val="22"/>
        </w:rPr>
        <w:t>.</w:t>
      </w:r>
      <w:r w:rsidR="008303F3">
        <w:rPr>
          <w:rFonts w:ascii="Arial" w:hAnsi="Arial" w:cs="Arial"/>
          <w:b/>
          <w:sz w:val="22"/>
          <w:szCs w:val="22"/>
        </w:rPr>
        <w:t xml:space="preserve"> </w:t>
      </w:r>
      <w:r w:rsidR="008303F3">
        <w:rPr>
          <w:rFonts w:ascii="Arial" w:hAnsi="Arial" w:cs="Arial"/>
          <w:sz w:val="22"/>
          <w:szCs w:val="22"/>
        </w:rPr>
        <w:t xml:space="preserve">στη δικαστική της δαπάνη και στην αμοιβή του πληρεξουσίου δικηγόρου της. </w:t>
      </w:r>
    </w:p>
    <w:p w:rsidR="008303F3" w:rsidRPr="008303F3" w:rsidRDefault="008303F3" w:rsidP="008303F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Το ως άνω αιτούμενο συνολικό ποσό των 21.812,11 ευρώ (15.561,53 € + 6.250,58 €) αντιστοιχεί σε απαιτήσεις της ως άνω ομόρρυθμης εταιρίας, προκύπτουσες από τ</w:t>
      </w:r>
      <w:r w:rsidR="000310F3">
        <w:rPr>
          <w:rFonts w:ascii="Arial" w:hAnsi="Arial" w:cs="Arial"/>
          <w:sz w:val="22"/>
          <w:szCs w:val="22"/>
        </w:rPr>
        <w:t>ις</w:t>
      </w:r>
      <w:r>
        <w:rPr>
          <w:rFonts w:ascii="Arial" w:hAnsi="Arial" w:cs="Arial"/>
          <w:sz w:val="22"/>
          <w:szCs w:val="22"/>
        </w:rPr>
        <w:t xml:space="preserve"> υπ’ αριθ. </w:t>
      </w:r>
      <w:proofErr w:type="spellStart"/>
      <w:r w:rsidR="000310F3">
        <w:rPr>
          <w:rFonts w:ascii="Arial" w:hAnsi="Arial" w:cs="Arial"/>
          <w:sz w:val="22"/>
          <w:szCs w:val="22"/>
        </w:rPr>
        <w:t>πρωτ</w:t>
      </w:r>
      <w:proofErr w:type="spellEnd"/>
      <w:r w:rsidR="000310F3">
        <w:rPr>
          <w:rFonts w:ascii="Arial" w:hAnsi="Arial" w:cs="Arial"/>
          <w:sz w:val="22"/>
          <w:szCs w:val="22"/>
        </w:rPr>
        <w:t xml:space="preserve">. 20389/20-3-2012 και 20390/20-3-2012 </w:t>
      </w:r>
      <w:r>
        <w:rPr>
          <w:rFonts w:ascii="Arial" w:hAnsi="Arial" w:cs="Arial"/>
          <w:sz w:val="22"/>
          <w:szCs w:val="22"/>
        </w:rPr>
        <w:t>συμ</w:t>
      </w:r>
      <w:r w:rsidR="000310F3">
        <w:rPr>
          <w:rFonts w:ascii="Arial" w:hAnsi="Arial" w:cs="Arial"/>
          <w:sz w:val="22"/>
          <w:szCs w:val="22"/>
        </w:rPr>
        <w:t xml:space="preserve">βάσεις της με το Δήμο </w:t>
      </w:r>
      <w:proofErr w:type="spellStart"/>
      <w:r w:rsidR="000310F3">
        <w:rPr>
          <w:rFonts w:ascii="Arial" w:hAnsi="Arial" w:cs="Arial"/>
          <w:sz w:val="22"/>
          <w:szCs w:val="22"/>
        </w:rPr>
        <w:t>Λαμιέων</w:t>
      </w:r>
      <w:proofErr w:type="spellEnd"/>
      <w:r w:rsidR="000310F3">
        <w:rPr>
          <w:rFonts w:ascii="Arial" w:hAnsi="Arial" w:cs="Arial"/>
          <w:sz w:val="22"/>
          <w:szCs w:val="22"/>
        </w:rPr>
        <w:t xml:space="preserve"> για την προμήθεια λαμπτήρων και εν γένει ηλεκτρολογικού υλικού πάσης φύσεως.</w:t>
      </w:r>
    </w:p>
    <w:p w:rsidR="008303F3" w:rsidRPr="008303F3" w:rsidRDefault="000310F3" w:rsidP="00916BD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αρ. κλήσης </w:t>
      </w:r>
      <w:r w:rsidRPr="000310F3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ΚΛ5760/20-10-2022 του Διοικητικού Εφετείου Πειραιά, σύμφωνα με την οποία ορίστηκε </w:t>
      </w:r>
      <w:r w:rsidRPr="000310F3">
        <w:rPr>
          <w:rFonts w:ascii="Arial" w:hAnsi="Arial" w:cs="Arial"/>
          <w:b/>
          <w:sz w:val="22"/>
          <w:szCs w:val="22"/>
        </w:rPr>
        <w:t>δικάσιμος</w:t>
      </w:r>
      <w:r>
        <w:rPr>
          <w:rFonts w:ascii="Arial" w:hAnsi="Arial" w:cs="Arial"/>
          <w:sz w:val="22"/>
          <w:szCs w:val="22"/>
        </w:rPr>
        <w:t xml:space="preserve"> </w:t>
      </w:r>
      <w:r w:rsidRPr="000310F3">
        <w:rPr>
          <w:rFonts w:ascii="Arial" w:hAnsi="Arial" w:cs="Arial"/>
          <w:b/>
          <w:sz w:val="22"/>
          <w:szCs w:val="22"/>
        </w:rPr>
        <w:t>η 16-12-2022</w:t>
      </w:r>
      <w:r>
        <w:rPr>
          <w:rFonts w:ascii="Arial" w:hAnsi="Arial" w:cs="Arial"/>
          <w:sz w:val="22"/>
          <w:szCs w:val="22"/>
        </w:rPr>
        <w:t xml:space="preserve"> για την </w:t>
      </w:r>
      <w:proofErr w:type="spellStart"/>
      <w:r w:rsidRPr="000310F3">
        <w:rPr>
          <w:rFonts w:ascii="Arial" w:hAnsi="Arial" w:cs="Arial"/>
          <w:b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της με ΑΒΕΜ </w:t>
      </w:r>
      <w:r w:rsidRPr="000310F3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ΑΓ</w:t>
      </w:r>
      <w:r w:rsidRPr="000310F3">
        <w:rPr>
          <w:rFonts w:ascii="Arial" w:hAnsi="Arial" w:cs="Arial"/>
          <w:sz w:val="22"/>
          <w:szCs w:val="22"/>
        </w:rPr>
        <w:t>516/27-12-2017</w:t>
      </w:r>
      <w:r>
        <w:rPr>
          <w:rFonts w:ascii="Arial" w:hAnsi="Arial" w:cs="Arial"/>
          <w:sz w:val="22"/>
          <w:szCs w:val="22"/>
        </w:rPr>
        <w:t xml:space="preserve"> αγωγής ενώπιον του Η΄ Τμήματος του Διοικητικού Εφετείου Πειραιά.</w:t>
      </w:r>
      <w:r w:rsidRPr="000310F3">
        <w:rPr>
          <w:rFonts w:ascii="Arial" w:hAnsi="Arial" w:cs="Arial"/>
          <w:sz w:val="22"/>
          <w:szCs w:val="22"/>
        </w:rPr>
        <w:t xml:space="preserve">  </w:t>
      </w:r>
    </w:p>
    <w:p w:rsidR="00916BDF" w:rsidRPr="005E3747" w:rsidRDefault="00916BDF" w:rsidP="00916BD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5E3747">
        <w:rPr>
          <w:rFonts w:ascii="Arial" w:hAnsi="Arial" w:cs="Arial"/>
          <w:sz w:val="22"/>
          <w:szCs w:val="22"/>
        </w:rPr>
        <w:t xml:space="preserve">Η υπ’ αριθ. 272/18-11-2020 (ΑΔΑ : 6ΧΣΧΩΛΚ-8Υ2) απόφαση του Δημοτικού Συμβουλίου </w:t>
      </w:r>
      <w:proofErr w:type="spellStart"/>
      <w:r w:rsidRPr="005E3747">
        <w:rPr>
          <w:rFonts w:ascii="Arial" w:hAnsi="Arial" w:cs="Arial"/>
          <w:sz w:val="22"/>
          <w:szCs w:val="22"/>
        </w:rPr>
        <w:t>Λαμιέων</w:t>
      </w:r>
      <w:proofErr w:type="spellEnd"/>
      <w:r w:rsidRPr="005E3747">
        <w:rPr>
          <w:rFonts w:ascii="Arial" w:hAnsi="Arial" w:cs="Arial"/>
          <w:sz w:val="22"/>
          <w:szCs w:val="22"/>
        </w:rPr>
        <w:t>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916BDF" w:rsidRPr="007356B0" w:rsidRDefault="00916BDF" w:rsidP="00916BD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916BDF" w:rsidRPr="0087387F" w:rsidRDefault="00916BDF" w:rsidP="00916BD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</w:t>
      </w:r>
      <w:r>
        <w:rPr>
          <w:rFonts w:ascii="Arial" w:hAnsi="Arial" w:cs="Arial"/>
          <w:sz w:val="22"/>
          <w:szCs w:val="22"/>
        </w:rPr>
        <w:lastRenderedPageBreak/>
        <w:t xml:space="preserve">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477852" w:rsidRPr="00477852" w:rsidRDefault="00916BDF" w:rsidP="0047785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5E3747">
        <w:rPr>
          <w:rFonts w:ascii="Arial" w:hAnsi="Arial" w:cs="Arial"/>
          <w:sz w:val="22"/>
          <w:szCs w:val="22"/>
        </w:rPr>
        <w:t>Δ.Υ.</w:t>
      </w:r>
      <w:r w:rsidR="00664B21">
        <w:rPr>
          <w:rFonts w:ascii="Arial" w:hAnsi="Arial" w:cs="Arial"/>
          <w:sz w:val="22"/>
          <w:szCs w:val="22"/>
        </w:rPr>
        <w:t>/</w:t>
      </w:r>
      <w:r w:rsidR="00664B21" w:rsidRPr="00664B21"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>-</w:t>
      </w:r>
      <w:r w:rsidR="005E3747"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>-202</w:t>
      </w:r>
      <w:r w:rsidR="005E3747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</w:t>
      </w:r>
      <w:r w:rsidR="00477852">
        <w:rPr>
          <w:rFonts w:ascii="Arial" w:hAnsi="Arial" w:cs="Arial"/>
          <w:sz w:val="22"/>
          <w:szCs w:val="22"/>
        </w:rPr>
        <w:t>.</w:t>
      </w:r>
      <w:r w:rsidR="00477852" w:rsidRPr="00477852">
        <w:rPr>
          <w:rFonts w:ascii="Arial" w:hAnsi="Arial" w:cs="Arial"/>
          <w:sz w:val="22"/>
          <w:szCs w:val="22"/>
        </w:rPr>
        <w:t xml:space="preserve">  </w:t>
      </w:r>
    </w:p>
    <w:p w:rsidR="00916BDF" w:rsidRDefault="00916BDF" w:rsidP="00916BD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</w:t>
      </w:r>
      <w:r w:rsidR="00646D56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τις διατάξεις του άρθρου 40 του Ν. 4735/2020 (ΦΕΚ Α΄ 197/12-10-2020), </w:t>
      </w:r>
      <w:r w:rsidR="00646D56">
        <w:rPr>
          <w:rFonts w:ascii="Arial" w:hAnsi="Arial" w:cs="Arial"/>
          <w:sz w:val="22"/>
          <w:szCs w:val="22"/>
        </w:rPr>
        <w:t xml:space="preserve">τις διατάξεις του άρθρου 38 του Ν. 4795/2021 (ΦΕΚ Α΄62/17-4-2021)και τις διατάξεις του άρθρου 37 του Ν. 4915/2022 (ΦΕΚ Α΄63/24-3-2022), </w:t>
      </w:r>
      <w:r>
        <w:rPr>
          <w:rFonts w:ascii="Arial" w:hAnsi="Arial" w:cs="Arial"/>
          <w:sz w:val="22"/>
          <w:szCs w:val="22"/>
        </w:rPr>
        <w:t xml:space="preserve">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916BDF" w:rsidRDefault="00916BDF" w:rsidP="00916BD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στη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proofErr w:type="spellStart"/>
      <w:r>
        <w:rPr>
          <w:rFonts w:ascii="Arial" w:hAnsi="Arial" w:cs="Arial"/>
          <w:b/>
          <w:sz w:val="22"/>
          <w:szCs w:val="22"/>
        </w:rPr>
        <w:t>Αργυρούλα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Γιαννακοπούλου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>
        <w:rPr>
          <w:rFonts w:ascii="Arial" w:hAnsi="Arial" w:cs="Arial"/>
          <w:b/>
          <w:sz w:val="22"/>
          <w:szCs w:val="22"/>
        </w:rPr>
        <w:t>204)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παρασταθεί,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την </w:t>
      </w:r>
      <w:r>
        <w:rPr>
          <w:rFonts w:ascii="Arial" w:hAnsi="Arial" w:cs="Arial"/>
          <w:b/>
          <w:sz w:val="22"/>
          <w:szCs w:val="22"/>
        </w:rPr>
        <w:t>1</w:t>
      </w:r>
      <w:r w:rsidR="00646D56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-</w:t>
      </w:r>
      <w:r w:rsidR="00646D56">
        <w:rPr>
          <w:rFonts w:ascii="Arial" w:hAnsi="Arial" w:cs="Arial"/>
          <w:b/>
          <w:sz w:val="22"/>
          <w:szCs w:val="22"/>
        </w:rPr>
        <w:t>12</w:t>
      </w:r>
      <w:r>
        <w:rPr>
          <w:rFonts w:ascii="Arial" w:hAnsi="Arial" w:cs="Arial"/>
          <w:b/>
          <w:sz w:val="22"/>
          <w:szCs w:val="22"/>
        </w:rPr>
        <w:t>-</w:t>
      </w:r>
      <w:r w:rsidRPr="00834B63">
        <w:rPr>
          <w:rFonts w:ascii="Arial" w:hAnsi="Arial" w:cs="Arial"/>
          <w:b/>
          <w:sz w:val="22"/>
          <w:szCs w:val="22"/>
        </w:rPr>
        <w:t>202</w:t>
      </w:r>
      <w:r w:rsidR="00646D56">
        <w:rPr>
          <w:rFonts w:ascii="Arial" w:hAnsi="Arial" w:cs="Arial"/>
          <w:b/>
          <w:sz w:val="22"/>
          <w:szCs w:val="22"/>
        </w:rPr>
        <w:t>2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 w:rsidR="00646D56">
        <w:rPr>
          <w:rFonts w:ascii="Arial" w:hAnsi="Arial" w:cs="Arial"/>
          <w:b/>
          <w:sz w:val="22"/>
          <w:szCs w:val="22"/>
        </w:rPr>
        <w:t xml:space="preserve">Η΄ Τμήματος του </w:t>
      </w:r>
      <w:r>
        <w:rPr>
          <w:rFonts w:ascii="Arial" w:hAnsi="Arial" w:cs="Arial"/>
          <w:b/>
          <w:sz w:val="22"/>
          <w:szCs w:val="22"/>
        </w:rPr>
        <w:t xml:space="preserve">Διοικητικού </w:t>
      </w:r>
      <w:r w:rsidR="00646D56">
        <w:rPr>
          <w:rFonts w:ascii="Arial" w:hAnsi="Arial" w:cs="Arial"/>
          <w:b/>
          <w:sz w:val="22"/>
          <w:szCs w:val="22"/>
        </w:rPr>
        <w:t xml:space="preserve">Εφετείου </w:t>
      </w:r>
      <w:r>
        <w:rPr>
          <w:rFonts w:ascii="Arial" w:hAnsi="Arial" w:cs="Arial"/>
          <w:b/>
          <w:sz w:val="22"/>
          <w:szCs w:val="22"/>
        </w:rPr>
        <w:t>Π</w:t>
      </w:r>
      <w:r w:rsidR="00646D56">
        <w:rPr>
          <w:rFonts w:ascii="Arial" w:hAnsi="Arial" w:cs="Arial"/>
          <w:b/>
          <w:sz w:val="22"/>
          <w:szCs w:val="22"/>
        </w:rPr>
        <w:t>ειραιά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κατά την </w:t>
      </w:r>
      <w:proofErr w:type="spellStart"/>
      <w:r w:rsidRPr="0030359D">
        <w:rPr>
          <w:rFonts w:ascii="Arial" w:hAnsi="Arial" w:cs="Arial"/>
          <w:b/>
          <w:sz w:val="22"/>
          <w:szCs w:val="22"/>
        </w:rPr>
        <w:t>ανασυζήτηση</w:t>
      </w:r>
      <w:proofErr w:type="spellEnd"/>
      <w:r w:rsidRPr="0030359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της </w:t>
      </w:r>
      <w:r w:rsidR="00646D56">
        <w:rPr>
          <w:rFonts w:ascii="Arial" w:hAnsi="Arial" w:cs="Arial"/>
          <w:sz w:val="22"/>
          <w:szCs w:val="22"/>
        </w:rPr>
        <w:t xml:space="preserve">με ΑΒΕΜ </w:t>
      </w:r>
      <w:r w:rsidR="00646D56" w:rsidRPr="00646D56">
        <w:rPr>
          <w:rFonts w:ascii="Arial" w:hAnsi="Arial" w:cs="Arial"/>
          <w:sz w:val="22"/>
          <w:szCs w:val="22"/>
        </w:rPr>
        <w:t>:</w:t>
      </w:r>
      <w:r w:rsidR="00646D56">
        <w:rPr>
          <w:rFonts w:ascii="Arial" w:hAnsi="Arial" w:cs="Arial"/>
          <w:sz w:val="22"/>
          <w:szCs w:val="22"/>
        </w:rPr>
        <w:t xml:space="preserve"> ΑΓ516/27-12-2017 αγωγής</w:t>
      </w:r>
      <w:r>
        <w:rPr>
          <w:rFonts w:ascii="Arial" w:hAnsi="Arial" w:cs="Arial"/>
          <w:sz w:val="22"/>
          <w:szCs w:val="22"/>
        </w:rPr>
        <w:t xml:space="preserve">,  καθώς και σε κάθε αναβολή ή ματαίωση της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916BDF" w:rsidRDefault="00916BDF" w:rsidP="00916BD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 </w:t>
      </w:r>
      <w:r w:rsidR="00646D56">
        <w:rPr>
          <w:rFonts w:ascii="Arial" w:hAnsi="Arial" w:cs="Arial"/>
          <w:sz w:val="22"/>
          <w:szCs w:val="22"/>
        </w:rPr>
        <w:t xml:space="preserve">Για τον καθορισμό της </w:t>
      </w:r>
      <w:r>
        <w:rPr>
          <w:rFonts w:ascii="Arial" w:hAnsi="Arial" w:cs="Arial"/>
          <w:sz w:val="22"/>
          <w:szCs w:val="22"/>
        </w:rPr>
        <w:t>αμοιβή</w:t>
      </w:r>
      <w:r w:rsidR="00646D56"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 xml:space="preserve"> της  παραπάνω δικηγόρου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 και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="00646D56">
        <w:rPr>
          <w:rFonts w:ascii="Arial" w:hAnsi="Arial" w:cs="Arial"/>
          <w:sz w:val="22"/>
          <w:szCs w:val="22"/>
        </w:rPr>
        <w:t xml:space="preserve"> και τις διατάξεις του άρθρου 10 παρ. 3 του Ν. 4674/2020 (ΦΕΚ Α΄53/11-3-2020)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σε συνδυασμό και με τους πίνακες αμοιβών δικηγόρων, που θεσπίσθηκαν με τις διατάξεις του Ν.4194/2013 «Κώδικας Δικηγόρων» (ΦΕΚ Α΄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4668DD">
        <w:rPr>
          <w:rFonts w:ascii="Arial" w:hAnsi="Arial" w:cs="Arial"/>
          <w:b/>
          <w:sz w:val="22"/>
          <w:szCs w:val="22"/>
        </w:rPr>
        <w:t xml:space="preserve">τετρακοσίων </w:t>
      </w:r>
      <w:r>
        <w:rPr>
          <w:rFonts w:ascii="Arial" w:hAnsi="Arial" w:cs="Arial"/>
          <w:b/>
          <w:sz w:val="22"/>
          <w:szCs w:val="22"/>
        </w:rPr>
        <w:t xml:space="preserve">ενενήντα </w:t>
      </w:r>
      <w:r w:rsidR="004668DD">
        <w:rPr>
          <w:rFonts w:ascii="Arial" w:hAnsi="Arial" w:cs="Arial"/>
          <w:b/>
          <w:sz w:val="22"/>
          <w:szCs w:val="22"/>
        </w:rPr>
        <w:t>έξι (496,00)</w:t>
      </w:r>
      <w:r>
        <w:rPr>
          <w:rFonts w:ascii="Arial" w:hAnsi="Arial" w:cs="Arial"/>
          <w:b/>
          <w:sz w:val="22"/>
          <w:szCs w:val="22"/>
        </w:rPr>
        <w:t xml:space="preserve"> ευρώ </w:t>
      </w:r>
      <w:r w:rsidR="004668DD">
        <w:rPr>
          <w:rFonts w:ascii="Arial" w:hAnsi="Arial" w:cs="Arial"/>
          <w:b/>
          <w:sz w:val="22"/>
          <w:szCs w:val="22"/>
        </w:rPr>
        <w:t>με το Φ.Π.Α.</w:t>
      </w:r>
      <w:r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916BDF" w:rsidRDefault="00916BDF" w:rsidP="00916BD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</w:t>
      </w:r>
      <w:r w:rsidR="004668DD">
        <w:rPr>
          <w:rFonts w:ascii="Arial" w:hAnsi="Arial" w:cs="Arial"/>
          <w:sz w:val="22"/>
          <w:szCs w:val="22"/>
        </w:rPr>
        <w:t>τετρα</w:t>
      </w:r>
      <w:r>
        <w:rPr>
          <w:rFonts w:ascii="Arial" w:hAnsi="Arial" w:cs="Arial"/>
          <w:sz w:val="22"/>
          <w:szCs w:val="22"/>
        </w:rPr>
        <w:t>κοσίων (</w:t>
      </w:r>
      <w:r w:rsidR="004668DD">
        <w:rPr>
          <w:rFonts w:ascii="Arial" w:hAnsi="Arial" w:cs="Arial"/>
          <w:sz w:val="22"/>
          <w:szCs w:val="22"/>
        </w:rPr>
        <w:t>400</w:t>
      </w:r>
      <w:r>
        <w:rPr>
          <w:rFonts w:ascii="Arial" w:hAnsi="Arial" w:cs="Arial"/>
          <w:sz w:val="22"/>
          <w:szCs w:val="22"/>
        </w:rPr>
        <w:t xml:space="preserve">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4668DD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ώρες χ 80,00 ευρώ (χρονοχρέωση /ώρα) = </w:t>
      </w:r>
      <w:r>
        <w:rPr>
          <w:rFonts w:ascii="Arial" w:hAnsi="Arial" w:cs="Arial"/>
          <w:b/>
          <w:sz w:val="22"/>
          <w:szCs w:val="22"/>
        </w:rPr>
        <w:t>40</w:t>
      </w:r>
      <w:r w:rsidR="004668DD">
        <w:rPr>
          <w:rFonts w:ascii="Arial" w:hAnsi="Arial" w:cs="Arial"/>
          <w:b/>
          <w:sz w:val="22"/>
          <w:szCs w:val="22"/>
        </w:rPr>
        <w:t>0</w:t>
      </w:r>
      <w:r w:rsidRPr="001D1ADE">
        <w:rPr>
          <w:rFonts w:ascii="Arial" w:hAnsi="Arial" w:cs="Arial"/>
          <w:b/>
          <w:sz w:val="22"/>
          <w:szCs w:val="22"/>
        </w:rPr>
        <w:t>,00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916BDF" w:rsidRDefault="00916BDF" w:rsidP="00916BD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Για Φ.Π.Α. 24%, υπολογιζ</w:t>
      </w:r>
      <w:r w:rsidR="00477852">
        <w:rPr>
          <w:rFonts w:ascii="Arial" w:hAnsi="Arial" w:cs="Arial"/>
          <w:sz w:val="22"/>
          <w:szCs w:val="22"/>
        </w:rPr>
        <w:t>ό</w:t>
      </w:r>
      <w:r>
        <w:rPr>
          <w:rFonts w:ascii="Arial" w:hAnsi="Arial" w:cs="Arial"/>
          <w:sz w:val="22"/>
          <w:szCs w:val="22"/>
        </w:rPr>
        <w:t>μ</w:t>
      </w:r>
      <w:r w:rsidR="00477852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νου στο παραπάνω ποσό, ποσό ε</w:t>
      </w:r>
      <w:r w:rsidR="004668DD">
        <w:rPr>
          <w:rFonts w:ascii="Arial" w:hAnsi="Arial" w:cs="Arial"/>
          <w:sz w:val="22"/>
          <w:szCs w:val="22"/>
        </w:rPr>
        <w:t>νε</w:t>
      </w:r>
      <w:r>
        <w:rPr>
          <w:rFonts w:ascii="Arial" w:hAnsi="Arial" w:cs="Arial"/>
          <w:sz w:val="22"/>
          <w:szCs w:val="22"/>
        </w:rPr>
        <w:t xml:space="preserve">νήντα </w:t>
      </w:r>
      <w:r w:rsidR="004668DD">
        <w:rPr>
          <w:rFonts w:ascii="Arial" w:hAnsi="Arial" w:cs="Arial"/>
          <w:sz w:val="22"/>
          <w:szCs w:val="22"/>
        </w:rPr>
        <w:t xml:space="preserve">έξι </w:t>
      </w:r>
      <w:r>
        <w:rPr>
          <w:rFonts w:ascii="Arial" w:hAnsi="Arial" w:cs="Arial"/>
          <w:sz w:val="22"/>
          <w:szCs w:val="22"/>
        </w:rPr>
        <w:t xml:space="preserve"> </w:t>
      </w:r>
      <w:r w:rsidR="004668DD">
        <w:rPr>
          <w:rFonts w:ascii="Arial" w:hAnsi="Arial" w:cs="Arial"/>
          <w:sz w:val="22"/>
          <w:szCs w:val="22"/>
        </w:rPr>
        <w:t xml:space="preserve">ευρώ </w:t>
      </w:r>
      <w:r w:rsidR="004668DD">
        <w:rPr>
          <w:rFonts w:ascii="Arial" w:hAnsi="Arial" w:cs="Arial"/>
          <w:b/>
          <w:sz w:val="22"/>
          <w:szCs w:val="22"/>
        </w:rPr>
        <w:t>(96,00 €),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4668DD">
        <w:rPr>
          <w:rFonts w:ascii="Arial" w:hAnsi="Arial" w:cs="Arial"/>
          <w:sz w:val="22"/>
          <w:szCs w:val="22"/>
        </w:rPr>
        <w:t>400</w:t>
      </w:r>
      <w:r>
        <w:rPr>
          <w:rFonts w:ascii="Arial" w:hAnsi="Arial" w:cs="Arial"/>
          <w:sz w:val="22"/>
          <w:szCs w:val="22"/>
        </w:rPr>
        <w:t xml:space="preserve">,00 € χ 24% = </w:t>
      </w:r>
      <w:r w:rsidR="004668DD">
        <w:rPr>
          <w:rFonts w:ascii="Arial" w:hAnsi="Arial" w:cs="Arial"/>
          <w:sz w:val="22"/>
          <w:szCs w:val="22"/>
        </w:rPr>
        <w:t>96</w:t>
      </w:r>
      <w:r>
        <w:rPr>
          <w:rFonts w:ascii="Arial" w:hAnsi="Arial" w:cs="Arial"/>
          <w:sz w:val="22"/>
          <w:szCs w:val="22"/>
        </w:rPr>
        <w:t>,</w:t>
      </w:r>
      <w:r w:rsidR="004668DD">
        <w:rPr>
          <w:rFonts w:ascii="Arial" w:hAnsi="Arial" w:cs="Arial"/>
          <w:sz w:val="22"/>
          <w:szCs w:val="22"/>
        </w:rPr>
        <w:t>00</w:t>
      </w:r>
      <w:r>
        <w:rPr>
          <w:rFonts w:ascii="Arial" w:hAnsi="Arial" w:cs="Arial"/>
          <w:sz w:val="22"/>
          <w:szCs w:val="22"/>
        </w:rPr>
        <w:t xml:space="preserve"> ευρώ.</w:t>
      </w:r>
    </w:p>
    <w:p w:rsidR="00916BDF" w:rsidRDefault="00916BDF" w:rsidP="00916BD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916BDF" w:rsidRPr="00664B21" w:rsidRDefault="00916BDF" w:rsidP="00916BDF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 xml:space="preserve">Λαμία,  </w:t>
      </w:r>
      <w:r w:rsidR="00664B21">
        <w:rPr>
          <w:rFonts w:ascii="Arial" w:hAnsi="Arial" w:cs="Arial"/>
          <w:b/>
          <w:sz w:val="22"/>
          <w:szCs w:val="22"/>
          <w:lang w:val="en-US"/>
        </w:rPr>
        <w:t>15</w:t>
      </w:r>
      <w:r>
        <w:rPr>
          <w:rFonts w:ascii="Arial" w:hAnsi="Arial" w:cs="Arial"/>
          <w:b/>
          <w:sz w:val="22"/>
          <w:szCs w:val="22"/>
        </w:rPr>
        <w:t>-</w:t>
      </w:r>
      <w:r w:rsidR="005275C6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</w:rPr>
        <w:t>-202</w:t>
      </w:r>
      <w:r w:rsidR="005275C6">
        <w:rPr>
          <w:rFonts w:ascii="Arial" w:hAnsi="Arial" w:cs="Arial"/>
          <w:b/>
          <w:sz w:val="22"/>
          <w:szCs w:val="22"/>
        </w:rPr>
        <w:t>2</w:t>
      </w:r>
    </w:p>
    <w:p w:rsidR="00916BDF" w:rsidRDefault="00916BDF" w:rsidP="00916BDF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916BDF" w:rsidRDefault="00916BDF" w:rsidP="00916BDF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916BDF" w:rsidRDefault="00916BDF" w:rsidP="00916BDF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Ο Προϊστάμενος του Τμήματος</w:t>
      </w:r>
    </w:p>
    <w:p w:rsidR="00916BDF" w:rsidRDefault="00916BDF" w:rsidP="00916BDF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Νομικής Υπηρεσίας</w:t>
      </w:r>
    </w:p>
    <w:p w:rsidR="00916BDF" w:rsidRDefault="00916BDF" w:rsidP="00916BDF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916BDF" w:rsidRDefault="00916BDF" w:rsidP="00916BDF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916BDF" w:rsidRDefault="00916BDF" w:rsidP="00916BDF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916BDF" w:rsidRPr="00886B3B" w:rsidRDefault="00916BDF" w:rsidP="00916BD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916BDF" w:rsidRPr="0030359D" w:rsidRDefault="00916BDF" w:rsidP="00916BDF">
      <w:pPr>
        <w:rPr>
          <w:rFonts w:ascii="Arial" w:hAnsi="Arial" w:cs="Arial"/>
          <w:sz w:val="22"/>
          <w:szCs w:val="22"/>
        </w:rPr>
      </w:pPr>
    </w:p>
    <w:p w:rsidR="00916BDF" w:rsidRDefault="00916BDF" w:rsidP="00916BDF"/>
    <w:p w:rsidR="00916BDF" w:rsidRDefault="00916BDF" w:rsidP="00916BDF"/>
    <w:p w:rsidR="00D650E8" w:rsidRDefault="00D650E8"/>
    <w:p w:rsidR="00D650E8" w:rsidRDefault="00D650E8">
      <w:pPr>
        <w:spacing w:after="200" w:line="276" w:lineRule="auto"/>
      </w:pPr>
      <w:r>
        <w:br w:type="page"/>
      </w:r>
    </w:p>
    <w:p w:rsidR="00933DCF" w:rsidRDefault="00D650E8">
      <w:r>
        <w:lastRenderedPageBreak/>
        <w:pict>
          <v:shape id="_x0000_i1026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B23CB003-A643-4A26-9975-BCE1C0EDB386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933DCF" w:rsidSect="00E51BB0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F92" w:rsidRDefault="009F1F92" w:rsidP="00E51BB0">
      <w:r>
        <w:separator/>
      </w:r>
    </w:p>
  </w:endnote>
  <w:endnote w:type="continuationSeparator" w:id="0">
    <w:p w:rsidR="009F1F92" w:rsidRDefault="009F1F92" w:rsidP="00E51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2251545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E51BB0" w:rsidRDefault="00E51BB0">
            <w:pPr>
              <w:pStyle w:val="a6"/>
            </w:pPr>
            <w:r>
              <w:t xml:space="preserve">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650E8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650E8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E51BB0" w:rsidRDefault="00E51BB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F92" w:rsidRDefault="009F1F92" w:rsidP="00E51BB0">
      <w:r>
        <w:separator/>
      </w:r>
    </w:p>
  </w:footnote>
  <w:footnote w:type="continuationSeparator" w:id="0">
    <w:p w:rsidR="009F1F92" w:rsidRDefault="009F1F92" w:rsidP="00E51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BDF"/>
    <w:rsid w:val="000310F3"/>
    <w:rsid w:val="001A7F7A"/>
    <w:rsid w:val="00206245"/>
    <w:rsid w:val="00224B71"/>
    <w:rsid w:val="002E1729"/>
    <w:rsid w:val="002E2B2C"/>
    <w:rsid w:val="004668DD"/>
    <w:rsid w:val="00477852"/>
    <w:rsid w:val="005275C6"/>
    <w:rsid w:val="005E3747"/>
    <w:rsid w:val="00646D56"/>
    <w:rsid w:val="00664B21"/>
    <w:rsid w:val="00801DB5"/>
    <w:rsid w:val="008303F3"/>
    <w:rsid w:val="00916BDF"/>
    <w:rsid w:val="00933DCF"/>
    <w:rsid w:val="009F1F92"/>
    <w:rsid w:val="00BA4161"/>
    <w:rsid w:val="00D650E8"/>
    <w:rsid w:val="00E5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6BDF"/>
    <w:pPr>
      <w:spacing w:after="120"/>
    </w:pPr>
  </w:style>
  <w:style w:type="character" w:customStyle="1" w:styleId="Char">
    <w:name w:val="Σώμα κειμένου Char"/>
    <w:basedOn w:val="a0"/>
    <w:link w:val="a3"/>
    <w:rsid w:val="00916BD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916BDF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E51BB0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E51BB0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E51BB0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E51BB0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801DB5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801DB5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6BDF"/>
    <w:pPr>
      <w:spacing w:after="120"/>
    </w:pPr>
  </w:style>
  <w:style w:type="character" w:customStyle="1" w:styleId="Char">
    <w:name w:val="Σώμα κειμένου Char"/>
    <w:basedOn w:val="a0"/>
    <w:link w:val="a3"/>
    <w:rsid w:val="00916BD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916BDF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E51BB0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E51BB0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E51BB0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E51BB0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801DB5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801DB5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4792D-E53A-4499-9806-4D390F1C5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1230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2022-11-15T10:11:00Z</cp:lastPrinted>
  <dcterms:created xsi:type="dcterms:W3CDTF">2022-11-15T10:12:00Z</dcterms:created>
  <dcterms:modified xsi:type="dcterms:W3CDTF">2022-11-15T10:13:00Z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976efef47ad84479ae9af081044288f8.psdsxs" Id="Reb210fafae0e4109" /></Relationships>
</file>